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2E" w:rsidRDefault="00280B2E" w:rsidP="00C45D4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sz w:val="24"/>
          <w:szCs w:val="24"/>
          <w:lang w:eastAsia="pt-BR"/>
        </w:rPr>
      </w:pPr>
    </w:p>
    <w:p w:rsidR="00280B2E" w:rsidRDefault="00280B2E" w:rsidP="00C45D4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sz w:val="24"/>
          <w:szCs w:val="24"/>
          <w:lang w:eastAsia="pt-BR"/>
        </w:rPr>
      </w:pPr>
    </w:p>
    <w:p w:rsidR="00C45D40" w:rsidRDefault="00C45D40" w:rsidP="00C45D4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bCs/>
          <w:i/>
          <w:iCs/>
          <w:noProof/>
          <w:color w:val="003366"/>
          <w:sz w:val="24"/>
          <w:szCs w:val="24"/>
          <w:lang w:eastAsia="pt-BR"/>
        </w:rPr>
        <w:drawing>
          <wp:inline distT="0" distB="0" distL="0" distR="0">
            <wp:extent cx="2928427" cy="8572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2017-0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48" b="25316"/>
                    <a:stretch/>
                  </pic:blipFill>
                  <pic:spPr bwMode="auto">
                    <a:xfrm>
                      <a:off x="0" y="0"/>
                      <a:ext cx="2932141" cy="858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5D40" w:rsidRDefault="00C45D40" w:rsidP="00C45D4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sz w:val="24"/>
          <w:szCs w:val="24"/>
          <w:lang w:eastAsia="pt-BR"/>
        </w:rPr>
      </w:pPr>
    </w:p>
    <w:p w:rsidR="00C45D40" w:rsidRDefault="00C45D40" w:rsidP="00C45D4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sz w:val="24"/>
          <w:szCs w:val="24"/>
          <w:lang w:eastAsia="pt-BR"/>
        </w:rPr>
      </w:pPr>
    </w:p>
    <w:p w:rsidR="00854BB7" w:rsidRDefault="00854BB7" w:rsidP="00C45D4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color w:val="1F4E79" w:themeColor="accent1" w:themeShade="80"/>
          <w:sz w:val="24"/>
          <w:szCs w:val="24"/>
          <w:lang w:eastAsia="pt-BR"/>
        </w:rPr>
      </w:pPr>
    </w:p>
    <w:p w:rsidR="00C45D40" w:rsidRPr="00C45D40" w:rsidRDefault="00C45D40" w:rsidP="00C45D4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color w:val="1F4E79" w:themeColor="accent1" w:themeShade="80"/>
          <w:sz w:val="24"/>
          <w:szCs w:val="24"/>
          <w:lang w:eastAsia="pt-BR"/>
        </w:rPr>
      </w:pPr>
      <w:r w:rsidRPr="00C45D40">
        <w:rPr>
          <w:rFonts w:ascii="Calibri" w:eastAsia="Times New Roman" w:hAnsi="Calibri" w:cs="Times New Roman"/>
          <w:b/>
          <w:bCs/>
          <w:iCs/>
          <w:color w:val="1F4E79" w:themeColor="accent1" w:themeShade="80"/>
          <w:sz w:val="24"/>
          <w:szCs w:val="24"/>
          <w:lang w:eastAsia="pt-BR"/>
        </w:rPr>
        <w:t>AUTORIZAÇÃO PARA UTILIZAÇÃO DE CRÉDITO</w:t>
      </w:r>
    </w:p>
    <w:p w:rsidR="00C45D40" w:rsidRPr="00C45D40" w:rsidRDefault="00C45D40" w:rsidP="00C45D4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Cs/>
          <w:color w:val="1F4E79" w:themeColor="accent1" w:themeShade="80"/>
          <w:sz w:val="24"/>
          <w:szCs w:val="24"/>
          <w:lang w:eastAsia="pt-BR"/>
        </w:rPr>
      </w:pPr>
    </w:p>
    <w:p w:rsidR="00C45D40" w:rsidRPr="00C45D40" w:rsidRDefault="00C45D40" w:rsidP="00C45D40">
      <w:pPr>
        <w:spacing w:after="0" w:line="240" w:lineRule="auto"/>
        <w:jc w:val="center"/>
        <w:rPr>
          <w:rFonts w:ascii="Calibri" w:eastAsia="Times New Roman" w:hAnsi="Calibri" w:cs="Times New Roman"/>
          <w:bCs/>
          <w:iCs/>
          <w:color w:val="1F4E79" w:themeColor="accent1" w:themeShade="80"/>
          <w:sz w:val="24"/>
          <w:szCs w:val="24"/>
          <w:lang w:eastAsia="pt-BR"/>
        </w:rPr>
      </w:pPr>
    </w:p>
    <w:p w:rsidR="00C45D40" w:rsidRPr="00C45D40" w:rsidRDefault="00C45D40" w:rsidP="00C45D40">
      <w:pPr>
        <w:spacing w:after="0" w:line="240" w:lineRule="auto"/>
        <w:rPr>
          <w:rFonts w:ascii="Calibri" w:eastAsia="Times New Roman" w:hAnsi="Calibri" w:cs="Times New Roman"/>
          <w:bCs/>
          <w:iCs/>
          <w:color w:val="1F4E79" w:themeColor="accent1" w:themeShade="80"/>
          <w:sz w:val="24"/>
          <w:szCs w:val="24"/>
          <w:lang w:eastAsia="pt-BR"/>
        </w:rPr>
      </w:pPr>
    </w:p>
    <w:p w:rsidR="00C45D40" w:rsidRPr="0064023B" w:rsidRDefault="00C45D40" w:rsidP="0064023B">
      <w:pPr>
        <w:jc w:val="both"/>
        <w:rPr>
          <w:rFonts w:ascii="Arial" w:eastAsia="Times New Roman" w:hAnsi="Arial" w:cs="Arial"/>
          <w:color w:val="555555"/>
          <w:sz w:val="26"/>
          <w:szCs w:val="26"/>
          <w:lang w:eastAsia="pt-BR"/>
        </w:rPr>
      </w:pPr>
      <w:r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Eu</w:t>
      </w:r>
      <w:r w:rsidR="00B152F7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, </w:t>
      </w:r>
      <w:r w:rsidR="00DC14BA">
        <w:rPr>
          <w:rFonts w:ascii="Arial" w:eastAsia="Times New Roman" w:hAnsi="Arial" w:cs="Arial"/>
          <w:color w:val="555555"/>
          <w:sz w:val="26"/>
          <w:szCs w:val="26"/>
          <w:lang w:eastAsia="pt-BR"/>
        </w:rPr>
        <w:t>_______________</w:t>
      </w:r>
      <w:r w:rsidRPr="00C45D40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, </w:t>
      </w:r>
      <w:r w:rsidR="00B152F7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CPF: </w:t>
      </w:r>
      <w:r w:rsidR="00DC14BA">
        <w:rPr>
          <w:rFonts w:ascii="Arial" w:eastAsia="Times New Roman" w:hAnsi="Arial" w:cs="Arial"/>
          <w:color w:val="555555"/>
          <w:sz w:val="26"/>
          <w:szCs w:val="26"/>
          <w:lang w:eastAsia="pt-BR"/>
        </w:rPr>
        <w:t>___________________</w:t>
      </w:r>
      <w:r w:rsidR="0064023B">
        <w:rPr>
          <w:rFonts w:ascii="Arial" w:eastAsia="Times New Roman" w:hAnsi="Arial" w:cs="Arial"/>
          <w:color w:val="555555"/>
          <w:sz w:val="26"/>
          <w:szCs w:val="26"/>
          <w:lang w:eastAsia="pt-BR"/>
        </w:rPr>
        <w:t xml:space="preserve"> </w:t>
      </w:r>
      <w:r w:rsidR="00362365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autorizo</w:t>
      </w:r>
      <w:r w:rsidRPr="00C45D40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 a utilização do meu </w:t>
      </w:r>
      <w:r w:rsidR="00B152F7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plano</w:t>
      </w:r>
      <w:r w:rsidRPr="00C45D40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 </w:t>
      </w:r>
      <w:r w:rsidR="005207CE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de viagens</w:t>
      </w:r>
      <w:r w:rsidR="004B497C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 </w:t>
      </w:r>
      <w:proofErr w:type="spellStart"/>
      <w:r w:rsidR="004B497C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Meridien</w:t>
      </w:r>
      <w:proofErr w:type="spellEnd"/>
      <w:r w:rsidR="006D5CC8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, para pagamento do serviço </w:t>
      </w:r>
      <w:r w:rsidR="00666A5C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contratado </w:t>
      </w:r>
      <w:r w:rsidRPr="00C45D40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de forma particular</w:t>
      </w:r>
      <w:bookmarkStart w:id="0" w:name="_GoBack"/>
      <w:bookmarkEnd w:id="0"/>
      <w:r w:rsidR="00362365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,</w:t>
      </w:r>
      <w:r w:rsidRPr="00C45D40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 mediante a</w:t>
      </w:r>
      <w:r w:rsidR="00B152F7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presentação da</w:t>
      </w:r>
      <w:r w:rsidRPr="00C45D40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 nota fiscal</w:t>
      </w:r>
      <w:r w:rsidR="00B152F7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 em anexo</w:t>
      </w:r>
      <w:r w:rsidR="004B497C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 </w:t>
      </w:r>
      <w:proofErr w:type="spellStart"/>
      <w:r w:rsidR="004B497C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Nro</w:t>
      </w:r>
      <w:proofErr w:type="spellEnd"/>
      <w:r w:rsidR="004B497C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:_______</w:t>
      </w:r>
      <w:r w:rsidR="00461144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, em nome de _________________</w:t>
      </w:r>
      <w:r w:rsidR="00B152F7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.</w:t>
      </w:r>
    </w:p>
    <w:p w:rsidR="00C45D40" w:rsidRDefault="00C45D40" w:rsidP="00AC2DF7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</w:pPr>
    </w:p>
    <w:p w:rsidR="005B1079" w:rsidRDefault="005B1079" w:rsidP="00AC2DF7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</w:pPr>
    </w:p>
    <w:p w:rsidR="0064023B" w:rsidRPr="0064023B" w:rsidRDefault="00D356AD" w:rsidP="0064023B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</w:pPr>
      <w:r>
        <w:rPr>
          <w:rFonts w:ascii="Calibri" w:eastAsia="Times New Roman" w:hAnsi="Calibri" w:cs="Times New Roman"/>
          <w:b/>
          <w:bCs/>
          <w:iCs/>
          <w:color w:val="1F4E79" w:themeColor="accent1" w:themeShade="80"/>
          <w:sz w:val="26"/>
          <w:szCs w:val="26"/>
          <w:lang w:eastAsia="pt-BR"/>
        </w:rPr>
        <w:t>Forma de R</w:t>
      </w:r>
      <w:r w:rsidR="004B497C">
        <w:rPr>
          <w:rFonts w:ascii="Calibri" w:eastAsia="Times New Roman" w:hAnsi="Calibri" w:cs="Times New Roman"/>
          <w:b/>
          <w:bCs/>
          <w:iCs/>
          <w:color w:val="1F4E79" w:themeColor="accent1" w:themeShade="80"/>
          <w:sz w:val="26"/>
          <w:szCs w:val="26"/>
          <w:lang w:eastAsia="pt-BR"/>
        </w:rPr>
        <w:t>eembolso</w:t>
      </w:r>
      <w:r w:rsidR="005B1079" w:rsidRPr="00D24B8A">
        <w:rPr>
          <w:rFonts w:ascii="Calibri" w:eastAsia="Times New Roman" w:hAnsi="Calibri" w:cs="Times New Roman"/>
          <w:b/>
          <w:bCs/>
          <w:iCs/>
          <w:color w:val="1F4E79" w:themeColor="accent1" w:themeShade="80"/>
          <w:sz w:val="26"/>
          <w:szCs w:val="26"/>
          <w:lang w:eastAsia="pt-BR"/>
        </w:rPr>
        <w:t>:</w:t>
      </w:r>
      <w:r w:rsidR="005B1079" w:rsidRPr="005B1079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 </w:t>
      </w:r>
      <w:r w:rsidR="005B1079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baixa de</w:t>
      </w:r>
      <w:r w:rsidR="00DC14BA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 </w:t>
      </w:r>
      <w:r w:rsidR="0009602B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_______</w:t>
      </w:r>
      <w:r w:rsidR="005B1079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diária</w:t>
      </w:r>
      <w:r w:rsidR="0009602B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s</w:t>
      </w:r>
      <w:r w:rsidR="005B1079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, equivalente a</w:t>
      </w:r>
      <w:r w:rsidR="004B497C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o valor de</w:t>
      </w:r>
      <w:r w:rsidR="0009602B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 R$_______</w:t>
      </w:r>
      <w:r w:rsidR="0064023B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. </w:t>
      </w:r>
      <w:r w:rsidR="0064023B" w:rsidRPr="0064023B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5B1079" w:rsidRPr="005B1079" w:rsidRDefault="005B1079" w:rsidP="005B1079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</w:pPr>
    </w:p>
    <w:p w:rsidR="005B1079" w:rsidRDefault="005B1079" w:rsidP="00AC2DF7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</w:pPr>
    </w:p>
    <w:p w:rsidR="005207CE" w:rsidRDefault="005207CE" w:rsidP="00AC2DF7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</w:pPr>
    </w:p>
    <w:p w:rsidR="00C45D40" w:rsidRPr="00C45D40" w:rsidRDefault="00C45D40" w:rsidP="00AC2DF7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</w:pPr>
      <w:r w:rsidRPr="00C45D40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Com isto, </w:t>
      </w:r>
      <w:r w:rsidR="00D24B8A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estou de acordo com </w:t>
      </w:r>
      <w:r w:rsidR="004B497C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o crédito </w:t>
      </w:r>
      <w:r w:rsidRPr="00A5659D">
        <w:rPr>
          <w:rFonts w:ascii="Calibri" w:eastAsia="Times New Roman" w:hAnsi="Calibri" w:cs="Times New Roman"/>
          <w:b/>
          <w:bCs/>
          <w:iCs/>
          <w:color w:val="1F4E79" w:themeColor="accent1" w:themeShade="80"/>
          <w:sz w:val="26"/>
          <w:szCs w:val="26"/>
          <w:u w:val="single"/>
          <w:lang w:eastAsia="pt-BR"/>
        </w:rPr>
        <w:t>em minha conta corrente</w:t>
      </w:r>
      <w:r w:rsidR="005244B5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 conforme dados</w:t>
      </w:r>
      <w:r w:rsidRPr="00C45D40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 abaixo:</w:t>
      </w:r>
    </w:p>
    <w:p w:rsidR="00C45D40" w:rsidRPr="00C45D40" w:rsidRDefault="00C45D40" w:rsidP="00C45D40">
      <w:pPr>
        <w:spacing w:after="0" w:line="240" w:lineRule="auto"/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</w:pPr>
    </w:p>
    <w:p w:rsidR="00C45D40" w:rsidRDefault="00B152F7" w:rsidP="00C45D40">
      <w:pPr>
        <w:spacing w:after="0" w:line="240" w:lineRule="auto"/>
        <w:rPr>
          <w:rFonts w:ascii="Calibri" w:eastAsia="Times New Roman" w:hAnsi="Calibri" w:cs="Times New Roman"/>
          <w:b/>
          <w:bCs/>
          <w:iCs/>
          <w:color w:val="1F4E79" w:themeColor="accent1" w:themeShade="80"/>
          <w:sz w:val="26"/>
          <w:szCs w:val="26"/>
          <w:u w:val="single"/>
          <w:lang w:eastAsia="pt-BR"/>
        </w:rPr>
      </w:pPr>
      <w:r w:rsidRPr="0017075B">
        <w:rPr>
          <w:rFonts w:ascii="Calibri" w:eastAsia="Times New Roman" w:hAnsi="Calibri" w:cs="Times New Roman"/>
          <w:b/>
          <w:bCs/>
          <w:iCs/>
          <w:color w:val="1F4E79" w:themeColor="accent1" w:themeShade="80"/>
          <w:sz w:val="26"/>
          <w:szCs w:val="26"/>
          <w:u w:val="single"/>
          <w:lang w:eastAsia="pt-BR"/>
        </w:rPr>
        <w:t>Dados Bancários:</w:t>
      </w:r>
    </w:p>
    <w:p w:rsidR="00D356AD" w:rsidRPr="0017075B" w:rsidRDefault="00D356AD" w:rsidP="00C45D40">
      <w:pPr>
        <w:spacing w:after="0" w:line="240" w:lineRule="auto"/>
        <w:rPr>
          <w:rFonts w:ascii="Calibri" w:eastAsia="Times New Roman" w:hAnsi="Calibri" w:cs="Times New Roman"/>
          <w:b/>
          <w:bCs/>
          <w:iCs/>
          <w:color w:val="1F4E79" w:themeColor="accent1" w:themeShade="80"/>
          <w:sz w:val="26"/>
          <w:szCs w:val="26"/>
          <w:u w:val="single"/>
          <w:lang w:eastAsia="pt-BR"/>
        </w:rPr>
      </w:pPr>
    </w:p>
    <w:p w:rsidR="00C45D40" w:rsidRPr="00C45D40" w:rsidRDefault="0017075B" w:rsidP="00C45D40">
      <w:pPr>
        <w:spacing w:after="0" w:line="240" w:lineRule="auto"/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</w:pPr>
      <w:r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Banco:</w:t>
      </w:r>
      <w:r w:rsidR="00762EE3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 </w:t>
      </w:r>
    </w:p>
    <w:p w:rsidR="00C45D40" w:rsidRPr="00C45D40" w:rsidRDefault="00C45D40" w:rsidP="00C45D40">
      <w:pPr>
        <w:spacing w:after="0" w:line="240" w:lineRule="auto"/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</w:pPr>
      <w:r w:rsidRPr="00C45D40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Agência: </w:t>
      </w:r>
    </w:p>
    <w:p w:rsidR="00C45D40" w:rsidRPr="00C45D40" w:rsidRDefault="0017075B" w:rsidP="00C45D40">
      <w:pPr>
        <w:spacing w:after="0" w:line="240" w:lineRule="auto"/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</w:pPr>
      <w:r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Conta Corrente: </w:t>
      </w:r>
    </w:p>
    <w:p w:rsidR="00C45D40" w:rsidRPr="00C45D40" w:rsidRDefault="004B497C" w:rsidP="00C45D40">
      <w:pPr>
        <w:pStyle w:val="SemEspaamento"/>
        <w:jc w:val="both"/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</w:pPr>
      <w:r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PIX:</w:t>
      </w:r>
      <w:r w:rsidR="00DC14BA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 </w:t>
      </w:r>
    </w:p>
    <w:p w:rsidR="00C45D40" w:rsidRDefault="00DC14BA" w:rsidP="00C45D40">
      <w:pPr>
        <w:pStyle w:val="SemEspaamento"/>
        <w:jc w:val="both"/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</w:pPr>
      <w:r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Titular:</w:t>
      </w:r>
      <w:r w:rsidR="0064023B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 </w:t>
      </w:r>
    </w:p>
    <w:p w:rsidR="0064023B" w:rsidRDefault="0064023B" w:rsidP="00C45D40">
      <w:pPr>
        <w:pStyle w:val="SemEspaamento"/>
        <w:jc w:val="both"/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</w:pPr>
    </w:p>
    <w:p w:rsidR="0064023B" w:rsidRPr="00C45D40" w:rsidRDefault="0064023B" w:rsidP="00C45D40">
      <w:pPr>
        <w:pStyle w:val="SemEspaamento"/>
        <w:jc w:val="both"/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</w:pPr>
    </w:p>
    <w:p w:rsidR="00C45D40" w:rsidRPr="00C45D40" w:rsidRDefault="00C45D40" w:rsidP="00C45D40">
      <w:pPr>
        <w:pStyle w:val="SemEspaamento"/>
        <w:jc w:val="both"/>
        <w:rPr>
          <w:rFonts w:cstheme="minorHAnsi"/>
          <w:color w:val="1F4E79" w:themeColor="accent1" w:themeShade="80"/>
          <w:sz w:val="26"/>
          <w:szCs w:val="26"/>
          <w:lang w:eastAsia="pt-BR"/>
        </w:rPr>
      </w:pPr>
      <w:r w:rsidRPr="00C45D40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Porto Alegre, </w:t>
      </w:r>
      <w:r w:rsidR="005207CE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____/____/</w:t>
      </w:r>
      <w:r w:rsidR="00947068">
        <w:rPr>
          <w:rFonts w:cstheme="minorHAnsi"/>
          <w:color w:val="1F4E79" w:themeColor="accent1" w:themeShade="80"/>
          <w:sz w:val="26"/>
          <w:szCs w:val="26"/>
          <w:lang w:eastAsia="pt-BR"/>
        </w:rPr>
        <w:t>_____</w:t>
      </w:r>
      <w:r w:rsidR="00B7674E">
        <w:rPr>
          <w:rFonts w:cstheme="minorHAnsi"/>
          <w:color w:val="1F4E79" w:themeColor="accent1" w:themeShade="80"/>
          <w:sz w:val="26"/>
          <w:szCs w:val="26"/>
          <w:lang w:eastAsia="pt-BR"/>
        </w:rPr>
        <w:t>.</w:t>
      </w:r>
    </w:p>
    <w:p w:rsidR="00C45D40" w:rsidRPr="00C45D40" w:rsidRDefault="00C45D40" w:rsidP="00C45D40">
      <w:pPr>
        <w:spacing w:after="0" w:line="240" w:lineRule="auto"/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</w:pPr>
    </w:p>
    <w:p w:rsidR="00C45D40" w:rsidRDefault="00C45D40" w:rsidP="00C45D40">
      <w:pPr>
        <w:spacing w:after="0" w:line="240" w:lineRule="auto"/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</w:pPr>
    </w:p>
    <w:p w:rsidR="00C45D40" w:rsidRPr="00C45D40" w:rsidRDefault="00C45D40" w:rsidP="00C45D40">
      <w:pPr>
        <w:spacing w:after="0" w:line="240" w:lineRule="auto"/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</w:pPr>
      <w:r w:rsidRPr="00C45D40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________________</w:t>
      </w:r>
      <w:r w:rsidR="006306B4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___________________</w:t>
      </w:r>
      <w:r w:rsidRPr="00C45D40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____</w:t>
      </w:r>
    </w:p>
    <w:p w:rsidR="00C45D40" w:rsidRDefault="006D5CC8" w:rsidP="00C45D40">
      <w:pPr>
        <w:spacing w:after="0" w:line="240" w:lineRule="auto"/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</w:pPr>
      <w:r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Assinante</w:t>
      </w:r>
      <w:r w:rsidR="00666A5C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 (Autorizador)</w:t>
      </w:r>
    </w:p>
    <w:p w:rsidR="003A046E" w:rsidRPr="00C45D40" w:rsidRDefault="003A046E" w:rsidP="00C45D40">
      <w:pPr>
        <w:spacing w:after="0" w:line="240" w:lineRule="auto"/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</w:pPr>
      <w:r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Assinatura ou enviado do e-mail de cadastro</w:t>
      </w:r>
      <w:r w:rsidR="008A3EA4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 xml:space="preserve"> (no corpo do </w:t>
      </w:r>
      <w:proofErr w:type="spellStart"/>
      <w:r w:rsidR="008A3EA4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email</w:t>
      </w:r>
      <w:proofErr w:type="spellEnd"/>
      <w:r w:rsidR="008A3EA4">
        <w:rPr>
          <w:rFonts w:ascii="Calibri" w:eastAsia="Times New Roman" w:hAnsi="Calibri" w:cs="Times New Roman"/>
          <w:bCs/>
          <w:iCs/>
          <w:color w:val="1F4E79" w:themeColor="accent1" w:themeShade="80"/>
          <w:sz w:val="26"/>
          <w:szCs w:val="26"/>
          <w:lang w:eastAsia="pt-BR"/>
        </w:rPr>
        <w:t>)</w:t>
      </w:r>
    </w:p>
    <w:p w:rsidR="00C45D40" w:rsidRDefault="00C45D40" w:rsidP="00072AFF">
      <w:pPr>
        <w:spacing w:after="0" w:line="240" w:lineRule="auto"/>
        <w:rPr>
          <w:rFonts w:ascii="Calibri" w:eastAsia="Times New Roman" w:hAnsi="Calibri" w:cs="Times New Roman"/>
          <w:bCs/>
          <w:iCs/>
          <w:color w:val="FF0000"/>
          <w:sz w:val="24"/>
          <w:szCs w:val="24"/>
          <w:lang w:eastAsia="pt-BR"/>
        </w:rPr>
      </w:pPr>
    </w:p>
    <w:p w:rsidR="00A5659D" w:rsidRDefault="00A5659D" w:rsidP="00072AFF">
      <w:pPr>
        <w:spacing w:after="0" w:line="240" w:lineRule="auto"/>
        <w:rPr>
          <w:rFonts w:ascii="Calibri" w:eastAsia="Times New Roman" w:hAnsi="Calibri" w:cs="Times New Roman"/>
          <w:bCs/>
          <w:iCs/>
          <w:color w:val="FF0000"/>
          <w:sz w:val="24"/>
          <w:szCs w:val="24"/>
          <w:lang w:eastAsia="pt-BR"/>
        </w:rPr>
      </w:pPr>
    </w:p>
    <w:p w:rsidR="00A5659D" w:rsidRDefault="00A5659D" w:rsidP="00072AFF">
      <w:pPr>
        <w:spacing w:after="0" w:line="240" w:lineRule="auto"/>
        <w:rPr>
          <w:rFonts w:ascii="Calibri" w:eastAsia="Times New Roman" w:hAnsi="Calibri" w:cs="Times New Roman"/>
          <w:bCs/>
          <w:iCs/>
          <w:color w:val="FF0000"/>
          <w:sz w:val="24"/>
          <w:szCs w:val="24"/>
          <w:lang w:eastAsia="pt-BR"/>
        </w:rPr>
      </w:pPr>
      <w:r w:rsidRPr="00770E35">
        <w:rPr>
          <w:rFonts w:ascii="Calibri" w:eastAsia="Times New Roman" w:hAnsi="Calibri" w:cs="Times New Roman"/>
          <w:bCs/>
          <w:iCs/>
          <w:color w:val="FF0000"/>
          <w:sz w:val="24"/>
          <w:szCs w:val="24"/>
          <w:highlight w:val="yellow"/>
          <w:lang w:eastAsia="pt-BR"/>
        </w:rPr>
        <w:t xml:space="preserve">Importante: o reembolso somente pode ser efetuado em uma conta do próprio </w:t>
      </w:r>
      <w:r w:rsidR="006D5CC8">
        <w:rPr>
          <w:rFonts w:ascii="Calibri" w:eastAsia="Times New Roman" w:hAnsi="Calibri" w:cs="Times New Roman"/>
          <w:bCs/>
          <w:iCs/>
          <w:color w:val="FF0000"/>
          <w:sz w:val="24"/>
          <w:szCs w:val="24"/>
          <w:highlight w:val="yellow"/>
          <w:lang w:eastAsia="pt-BR"/>
        </w:rPr>
        <w:t>assinante</w:t>
      </w:r>
      <w:r w:rsidRPr="00770E35">
        <w:rPr>
          <w:rFonts w:ascii="Calibri" w:eastAsia="Times New Roman" w:hAnsi="Calibri" w:cs="Times New Roman"/>
          <w:bCs/>
          <w:iCs/>
          <w:color w:val="FF0000"/>
          <w:sz w:val="24"/>
          <w:szCs w:val="24"/>
          <w:highlight w:val="yellow"/>
          <w:lang w:eastAsia="pt-BR"/>
        </w:rPr>
        <w:t>.</w:t>
      </w:r>
    </w:p>
    <w:p w:rsidR="00092FB8" w:rsidRDefault="00092FB8" w:rsidP="00092FB8">
      <w:pPr>
        <w:spacing w:after="0" w:line="240" w:lineRule="auto"/>
        <w:rPr>
          <w:rFonts w:ascii="Calibri" w:eastAsia="Times New Roman" w:hAnsi="Calibri" w:cs="Times New Roman"/>
          <w:bCs/>
          <w:iCs/>
          <w:color w:val="FF0000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Cs/>
          <w:iCs/>
          <w:color w:val="FF0000"/>
          <w:sz w:val="24"/>
          <w:szCs w:val="24"/>
          <w:highlight w:val="yellow"/>
          <w:lang w:eastAsia="pt-BR"/>
        </w:rPr>
        <w:t>Prazo para Reembolso: até 5 dias úteis</w:t>
      </w:r>
      <w:r w:rsidRPr="00770E35">
        <w:rPr>
          <w:rFonts w:ascii="Calibri" w:eastAsia="Times New Roman" w:hAnsi="Calibri" w:cs="Times New Roman"/>
          <w:bCs/>
          <w:iCs/>
          <w:color w:val="FF0000"/>
          <w:sz w:val="24"/>
          <w:szCs w:val="24"/>
          <w:highlight w:val="yellow"/>
          <w:lang w:eastAsia="pt-BR"/>
        </w:rPr>
        <w:t>.</w:t>
      </w:r>
    </w:p>
    <w:p w:rsidR="00092FB8" w:rsidRPr="00C45D40" w:rsidRDefault="00092FB8" w:rsidP="00092FB8">
      <w:pPr>
        <w:spacing w:after="0" w:line="240" w:lineRule="auto"/>
        <w:rPr>
          <w:rFonts w:ascii="Calibri" w:eastAsia="Times New Roman" w:hAnsi="Calibri" w:cs="Times New Roman"/>
          <w:bCs/>
          <w:iCs/>
          <w:color w:val="FF0000"/>
          <w:sz w:val="24"/>
          <w:szCs w:val="24"/>
          <w:lang w:eastAsia="pt-BR"/>
        </w:rPr>
      </w:pPr>
    </w:p>
    <w:sectPr w:rsidR="00092FB8" w:rsidRPr="00C45D40" w:rsidSect="004B497C">
      <w:pgSz w:w="11906" w:h="16838"/>
      <w:pgMar w:top="851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FF"/>
    <w:rsid w:val="00017120"/>
    <w:rsid w:val="00072AFF"/>
    <w:rsid w:val="00092FB8"/>
    <w:rsid w:val="0009602B"/>
    <w:rsid w:val="00103139"/>
    <w:rsid w:val="00147D47"/>
    <w:rsid w:val="0017075B"/>
    <w:rsid w:val="00183D2C"/>
    <w:rsid w:val="001C5439"/>
    <w:rsid w:val="00246D02"/>
    <w:rsid w:val="002623DB"/>
    <w:rsid w:val="00280B2E"/>
    <w:rsid w:val="002B20FB"/>
    <w:rsid w:val="003016F8"/>
    <w:rsid w:val="00357CD3"/>
    <w:rsid w:val="00360284"/>
    <w:rsid w:val="00362365"/>
    <w:rsid w:val="0039090F"/>
    <w:rsid w:val="003A046E"/>
    <w:rsid w:val="00407022"/>
    <w:rsid w:val="00461144"/>
    <w:rsid w:val="00477AB3"/>
    <w:rsid w:val="00486C07"/>
    <w:rsid w:val="00496630"/>
    <w:rsid w:val="004B497C"/>
    <w:rsid w:val="005207CE"/>
    <w:rsid w:val="005244B5"/>
    <w:rsid w:val="00541C57"/>
    <w:rsid w:val="005B1079"/>
    <w:rsid w:val="006306B4"/>
    <w:rsid w:val="0064023B"/>
    <w:rsid w:val="00666A5C"/>
    <w:rsid w:val="00671AA8"/>
    <w:rsid w:val="006741B0"/>
    <w:rsid w:val="006D5CC8"/>
    <w:rsid w:val="00716AF8"/>
    <w:rsid w:val="00762EE3"/>
    <w:rsid w:val="00770E35"/>
    <w:rsid w:val="00787FFB"/>
    <w:rsid w:val="007B0898"/>
    <w:rsid w:val="007C28E3"/>
    <w:rsid w:val="0081152C"/>
    <w:rsid w:val="00814D76"/>
    <w:rsid w:val="00854BB7"/>
    <w:rsid w:val="0089505D"/>
    <w:rsid w:val="008A3EA4"/>
    <w:rsid w:val="008E71BD"/>
    <w:rsid w:val="009049B4"/>
    <w:rsid w:val="00947068"/>
    <w:rsid w:val="009F6364"/>
    <w:rsid w:val="00A5659D"/>
    <w:rsid w:val="00AC2DF7"/>
    <w:rsid w:val="00B152F7"/>
    <w:rsid w:val="00B15A6F"/>
    <w:rsid w:val="00B5519B"/>
    <w:rsid w:val="00B7674E"/>
    <w:rsid w:val="00B77329"/>
    <w:rsid w:val="00C301C4"/>
    <w:rsid w:val="00C45D40"/>
    <w:rsid w:val="00CA3CD8"/>
    <w:rsid w:val="00CA6E5B"/>
    <w:rsid w:val="00CF62A2"/>
    <w:rsid w:val="00D01D3E"/>
    <w:rsid w:val="00D151D1"/>
    <w:rsid w:val="00D24B8A"/>
    <w:rsid w:val="00D356AD"/>
    <w:rsid w:val="00D9026B"/>
    <w:rsid w:val="00DC14BA"/>
    <w:rsid w:val="00E1138B"/>
    <w:rsid w:val="00EE2493"/>
    <w:rsid w:val="00F0087B"/>
    <w:rsid w:val="00F7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72AF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72AFF"/>
  </w:style>
  <w:style w:type="table" w:styleId="Tabelacomgrade">
    <w:name w:val="Table Grid"/>
    <w:basedOn w:val="Tabelanormal"/>
    <w:uiPriority w:val="39"/>
    <w:rsid w:val="00B15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9026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CD8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4023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4023B"/>
    <w:rPr>
      <w:rFonts w:ascii="Arial" w:eastAsia="Times New Roman" w:hAnsi="Arial" w:cs="Arial"/>
      <w:vanish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72AF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72AFF"/>
  </w:style>
  <w:style w:type="table" w:styleId="Tabelacomgrade">
    <w:name w:val="Table Grid"/>
    <w:basedOn w:val="Tabelanormal"/>
    <w:uiPriority w:val="39"/>
    <w:rsid w:val="00B15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9026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CD8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4023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4023B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0187">
                      <w:marLeft w:val="225"/>
                      <w:marRight w:val="0"/>
                      <w:marTop w:val="0"/>
                      <w:marBottom w:val="300"/>
                      <w:divBdr>
                        <w:top w:val="single" w:sz="6" w:space="11" w:color="EBCCD1"/>
                        <w:left w:val="single" w:sz="6" w:space="23" w:color="EBCCD1"/>
                        <w:bottom w:val="single" w:sz="6" w:space="11" w:color="EBCCD1"/>
                        <w:right w:val="single" w:sz="6" w:space="11" w:color="EBCCD1"/>
                      </w:divBdr>
                    </w:div>
                  </w:divsChild>
                </w:div>
              </w:divsChild>
            </w:div>
          </w:divsChild>
        </w:div>
      </w:divsChild>
    </w:div>
    <w:div w:id="1116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69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9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7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22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83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7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44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66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44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4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7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6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8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47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32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31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7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83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9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66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44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62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46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38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8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27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6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94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4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5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05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10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04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49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10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4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37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22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65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20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21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6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45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45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01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1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7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66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45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7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12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11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7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811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9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3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9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96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57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6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0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19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43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49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85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93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95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40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93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49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008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9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61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50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23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60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5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017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428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865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838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79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888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24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440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2849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370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06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251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478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3195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75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200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3234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14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37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39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663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0859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500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3104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9100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63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91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217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680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9531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062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4347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200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6211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340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887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5353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8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4030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0261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130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295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7988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8191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5945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2749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1804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9670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06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9303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1691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340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5141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8759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7193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5609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092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177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7470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9668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888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1465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1776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9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1A65A-59F0-48FF-90E0-774CBEF1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</dc:creator>
  <cp:lastModifiedBy>Cristiano Freitas</cp:lastModifiedBy>
  <cp:revision>10</cp:revision>
  <cp:lastPrinted>2019-01-21T17:49:00Z</cp:lastPrinted>
  <dcterms:created xsi:type="dcterms:W3CDTF">2022-05-05T14:05:00Z</dcterms:created>
  <dcterms:modified xsi:type="dcterms:W3CDTF">2024-05-02T14:56:00Z</dcterms:modified>
</cp:coreProperties>
</file>